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特种设备作业人员证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复审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办理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指南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温馨提示：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根据《特种设备作业人员考核规则》（TSG Z6001-2019）的相关规定：持证人员应当在持证项目有效期届满的1个月以前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向工作所在地或者户籍所在地的发证机关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提出复审申请。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为避免您的证件过期，建议在持证项目有效期届满前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个月提出复审申请。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复审应当符合下列条件：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年龄不超过65周岁；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持证期间，无违章作业、未发生责任事故；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持证期间，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《特种设备作业人员资格复审申请表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的聘用记录中所从事持证项目的作业时间连续中断未超过1年。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复审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资料准备：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《特种设备作业人员资格复审申请表》1份（签名并加按手印，填写不得有涂改）；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近期2寸正面免冠白底彩色照片（2张）；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特种设备安全管理和作业人员证》原件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在持证期间，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《特种设备作业人员资格复审申请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的聘用记录中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所从事持证项目的作业时间中断未超过1年，并加盖聘用单位公章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非江门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发证的《特种设备安全管理和作业人员证》需提交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份在“全国特种设备公示信息查询平台”官网查询的证件信息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一致的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复印件。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地点：江门市特种设备协会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地址：江门市蓬江区江门大道中898号科创公园2幢4层（科创公园内）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联系电话：0750－3286136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>
      <w:pPr>
        <w:tabs>
          <w:tab w:val="left" w:pos="6793"/>
        </w:tabs>
        <w:rPr>
          <w:rFonts w:hint="eastAsia"/>
        </w:rPr>
      </w:pPr>
    </w:p>
    <w:p>
      <w:pPr>
        <w:tabs>
          <w:tab w:val="left" w:pos="6793"/>
        </w:tabs>
        <w:rPr>
          <w:rFonts w:hint="eastAsia"/>
        </w:rPr>
      </w:pPr>
    </w:p>
    <w:p>
      <w:pPr>
        <w:tabs>
          <w:tab w:val="left" w:pos="6793"/>
        </w:tabs>
        <w:rPr>
          <w:rFonts w:hint="eastAsia"/>
        </w:rPr>
      </w:pPr>
    </w:p>
    <w:p>
      <w:pPr>
        <w:tabs>
          <w:tab w:val="left" w:pos="6793"/>
        </w:tabs>
        <w:rPr>
          <w:rFonts w:hint="eastAsia"/>
        </w:rPr>
      </w:pPr>
    </w:p>
    <w:p>
      <w:pPr>
        <w:tabs>
          <w:tab w:val="left" w:pos="6793"/>
        </w:tabs>
        <w:rPr>
          <w:rFonts w:hint="eastAsia"/>
        </w:rPr>
      </w:pPr>
    </w:p>
    <w:p>
      <w:pPr>
        <w:tabs>
          <w:tab w:val="left" w:pos="6793"/>
        </w:tabs>
        <w:rPr>
          <w:rFonts w:hint="eastAsia"/>
        </w:rPr>
      </w:pPr>
    </w:p>
    <w:p>
      <w:pPr>
        <w:tabs>
          <w:tab w:val="left" w:pos="6793"/>
        </w:tabs>
      </w:pPr>
      <w:r>
        <w:rPr>
          <w:rFonts w:hint="eastAsia"/>
        </w:rPr>
        <w:tab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</w:p>
    <w:p/>
    <w:tbl>
      <w:tblPr>
        <w:tblStyle w:val="7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（近期2寸正面免冠白底彩色照片）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□未发生过               □发生过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781" w:type="dxa"/>
            <w:gridSpan w:val="6"/>
          </w:tcPr>
          <w:p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申请人（签字）：                 年   月   日   </w:t>
            </w:r>
          </w:p>
        </w:tc>
      </w:tr>
    </w:tbl>
    <w:p>
      <w:pPr>
        <w:rPr>
          <w:rFonts w:hint="eastAsia"/>
          <w:szCs w:val="28"/>
        </w:rPr>
      </w:pPr>
      <w:r>
        <w:rPr>
          <w:rFonts w:hint="eastAsia"/>
        </w:rPr>
        <w:t>注：申请人在网上申请的，填报申请表后打印签字并扫描上传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  <w:r>
        <w:rPr>
          <w:rFonts w:hint="eastAsia"/>
          <w:color w:val="FF0000"/>
          <w:sz w:val="32"/>
          <w:szCs w:val="32"/>
          <w:lang w:eastAsia="zh-CN"/>
        </w:rPr>
        <w:t>(填写样本)</w:t>
      </w:r>
    </w:p>
    <w:tbl>
      <w:tblPr>
        <w:tblStyle w:val="7"/>
        <w:tblpPr w:leftFromText="180" w:rightFromText="180" w:vertAnchor="text" w:horzAnchor="page" w:tblpX="1358" w:tblpY="374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张三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男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近期2寸正面免冠白底彩色照片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</w:t>
            </w:r>
            <w:r>
              <w:rPr>
                <w:rFonts w:hint="eastAsia"/>
                <w:color w:val="00B0F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/>
                <w:color w:val="00B0F0"/>
                <w:sz w:val="24"/>
                <w:lang w:val="en-US" w:eastAsia="zh-CN"/>
              </w:rPr>
              <w:t>住</w:t>
            </w:r>
            <w:r>
              <w:rPr>
                <w:rFonts w:hint="eastAsia" w:ascii="宋体" w:hAnsi="宋体"/>
                <w:color w:val="00B0F0"/>
                <w:sz w:val="24"/>
              </w:rPr>
              <w:t>址</w:t>
            </w:r>
            <w:r>
              <w:rPr>
                <w:rFonts w:hint="eastAsia"/>
                <w:color w:val="00B0F0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中专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529000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440XXXXXXXXXXXXX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(本人手机号码)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叉车司机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N1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（作业项目新旧对照见下页）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(作业人员证号)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(工作单位全名)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(工作单位所在地)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李四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B0F0"/>
                <w:sz w:val="24"/>
              </w:rPr>
              <w:t>本人手机号码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8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080" w:firstLineChars="450"/>
              <w:rPr>
                <w:bCs/>
                <w:color w:val="00B0F0"/>
                <w:sz w:val="24"/>
              </w:rPr>
            </w:pPr>
            <w:r>
              <w:rPr>
                <w:rFonts w:hint="eastAsia"/>
                <w:bCs/>
                <w:color w:val="00B0F0"/>
                <w:sz w:val="24"/>
              </w:rPr>
              <w:t>本人于</w:t>
            </w:r>
            <w:r>
              <w:rPr>
                <w:rFonts w:hint="eastAsia" w:ascii="宋体" w:hAnsi="宋体"/>
                <w:color w:val="00B0F0"/>
                <w:sz w:val="24"/>
              </w:rPr>
              <w:t>XXXX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月至</w:t>
            </w:r>
            <w:r>
              <w:rPr>
                <w:rFonts w:hint="eastAsia" w:ascii="宋体" w:hAnsi="宋体"/>
                <w:color w:val="00B0F0"/>
                <w:sz w:val="24"/>
              </w:rPr>
              <w:t>XXXX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月在</w:t>
            </w:r>
            <w:r>
              <w:rPr>
                <w:rFonts w:hint="eastAsia" w:ascii="宋体" w:hAnsi="宋体"/>
                <w:color w:val="00B0F0"/>
                <w:sz w:val="24"/>
              </w:rPr>
              <w:t>XXXXXXXXXXXXXXXX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/>
                <w:bCs/>
                <w:color w:val="00B0F0"/>
                <w:sz w:val="24"/>
              </w:rPr>
              <w:t>(单位)从事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B0F0"/>
                <w:sz w:val="24"/>
              </w:rPr>
              <w:t>XXXXXXX(作业项目)的</w:t>
            </w:r>
            <w:r>
              <w:rPr>
                <w:rFonts w:hint="eastAsia"/>
                <w:bCs/>
                <w:color w:val="00B0F0"/>
                <w:sz w:val="24"/>
              </w:rPr>
              <w:t>工作</w:t>
            </w:r>
            <w:r>
              <w:rPr>
                <w:rFonts w:hint="eastAsia"/>
                <w:b/>
                <w:color w:val="00B0F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8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  <w:p>
            <w:pPr>
              <w:ind w:firstLine="480" w:firstLineChars="200"/>
              <w:jc w:val="both"/>
              <w:rPr>
                <w:rFonts w:hint="eastAsia" w:eastAsia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未发生过               □发生过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781" w:type="dxa"/>
            <w:gridSpan w:val="6"/>
          </w:tcPr>
          <w:p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张三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（签名并加按手印）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/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</w:rPr>
        <w:t>注：申请人在网上申请的，填报申请表后打印签字并扫描上传</w:t>
      </w:r>
      <w:r>
        <w:rPr>
          <w:rFonts w:hint="eastAsia"/>
          <w:lang w:eastAsia="zh-CN"/>
        </w:rPr>
        <w:t>。</w:t>
      </w:r>
    </w:p>
    <w:p>
      <w:pPr>
        <w:ind w:firstLine="2560" w:firstLineChars="800"/>
        <w:rPr>
          <w:rFonts w:hint="eastAsia"/>
          <w:sz w:val="32"/>
          <w:szCs w:val="32"/>
          <w:lang w:eastAsia="zh-CN"/>
        </w:rPr>
      </w:pPr>
    </w:p>
    <w:p>
      <w:pPr>
        <w:ind w:firstLine="2560" w:firstLineChars="8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聘用记录页填写样本</w:t>
      </w:r>
    </w:p>
    <w:p>
      <w:pPr>
        <w:ind w:firstLine="1600" w:firstLineChars="800"/>
        <w:rPr>
          <w:rFonts w:hint="eastAsia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134620</wp:posOffset>
            </wp:positionV>
            <wp:extent cx="5913755" cy="4196715"/>
            <wp:effectExtent l="0" t="0" r="0" b="0"/>
            <wp:wrapTight wrapText="bothSides">
              <wp:wrapPolygon>
                <wp:start x="0" y="0"/>
                <wp:lineTo x="0" y="21492"/>
                <wp:lineTo x="21542" y="21492"/>
                <wp:lineTo x="21542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ind w:firstLine="960" w:firstLineChars="400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注：1.在《作业人员证》原件填写聘用记录，加盖聘用单位公章。</w:t>
      </w:r>
    </w:p>
    <w:p>
      <w:pPr>
        <w:ind w:firstLine="1440" w:firstLineChars="600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2.所从事项目的作业时间连续中断未超过1年。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 w:val="0"/>
        <w:jc w:val="both"/>
      </w:pPr>
      <w:bookmarkStart w:id="0" w:name="_GoBack"/>
      <w:bookmarkEnd w:id="0"/>
    </w:p>
    <w:sectPr>
      <w:pgSz w:w="11906" w:h="16838"/>
      <w:pgMar w:top="1440" w:right="1800" w:bottom="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37E89"/>
    <w:multiLevelType w:val="singleLevel"/>
    <w:tmpl w:val="8A137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8AC7F552"/>
    <w:multiLevelType w:val="singleLevel"/>
    <w:tmpl w:val="8AC7F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3536CA"/>
    <w:multiLevelType w:val="singleLevel"/>
    <w:tmpl w:val="E73536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mQ2MjBmMGQ0M2I1ZGM1ODY4OTRhMzk5OWE4N2IifQ=="/>
    <w:docVar w:name="KSO_WPS_MARK_KEY" w:val="dce78698-18fe-46c9-80a9-c474297bd541"/>
  </w:docVars>
  <w:rsids>
    <w:rsidRoot w:val="004F6048"/>
    <w:rsid w:val="001A4654"/>
    <w:rsid w:val="004F6048"/>
    <w:rsid w:val="006129B0"/>
    <w:rsid w:val="007145C6"/>
    <w:rsid w:val="007D2887"/>
    <w:rsid w:val="00984AC4"/>
    <w:rsid w:val="00DD33A2"/>
    <w:rsid w:val="00FA055A"/>
    <w:rsid w:val="00FA674E"/>
    <w:rsid w:val="06AD6C48"/>
    <w:rsid w:val="0DD86546"/>
    <w:rsid w:val="1183343F"/>
    <w:rsid w:val="11C17DCE"/>
    <w:rsid w:val="14640A8B"/>
    <w:rsid w:val="156C5D0D"/>
    <w:rsid w:val="248B4970"/>
    <w:rsid w:val="2A5B21AF"/>
    <w:rsid w:val="3D306329"/>
    <w:rsid w:val="3D6C59BF"/>
    <w:rsid w:val="3DBE608E"/>
    <w:rsid w:val="3E5E0A33"/>
    <w:rsid w:val="3EF17E61"/>
    <w:rsid w:val="45F14D2E"/>
    <w:rsid w:val="45FA6E4A"/>
    <w:rsid w:val="477575C7"/>
    <w:rsid w:val="49BF1DAA"/>
    <w:rsid w:val="4DC11229"/>
    <w:rsid w:val="4E7450BD"/>
    <w:rsid w:val="54190A09"/>
    <w:rsid w:val="567F07AD"/>
    <w:rsid w:val="5D0E0194"/>
    <w:rsid w:val="60036004"/>
    <w:rsid w:val="67EE3D51"/>
    <w:rsid w:val="6A523DB0"/>
    <w:rsid w:val="6BDD524E"/>
    <w:rsid w:val="6F095E83"/>
    <w:rsid w:val="74F40D93"/>
    <w:rsid w:val="78864B77"/>
    <w:rsid w:val="7B713AB0"/>
    <w:rsid w:val="7CFA70A8"/>
    <w:rsid w:val="7FA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Cs w:val="21"/>
    </w:rPr>
  </w:style>
  <w:style w:type="paragraph" w:customStyle="1" w:styleId="11">
    <w:name w:val="目次、标准名称标题"/>
    <w:basedOn w:val="1"/>
    <w:next w:val="1"/>
    <w:qFormat/>
    <w:uiPriority w:val="0"/>
    <w:pPr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1151</Words>
  <Characters>1240</Characters>
  <Lines>6</Lines>
  <Paragraphs>1</Paragraphs>
  <TotalTime>63</TotalTime>
  <ScaleCrop>false</ScaleCrop>
  <LinksUpToDate>false</LinksUpToDate>
  <CharactersWithSpaces>1370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2019-04-11T08:43:00Z</dcterms:created>
  <dc:creator>dell</dc:creator>
  <cp:lastModifiedBy>DELL</cp:lastModifiedBy>
  <dcterms:modified xsi:type="dcterms:W3CDTF">2025-02-20T08:14:48Z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C70797DAC7C7455B8CC2AF39C24A7F83_13</vt:lpwstr>
  </property>
  <property fmtid="{D5CDD505-2E9C-101B-9397-08002B2CF9AE}" pid="4" name="KSOTemplateDocerSaveRecord">
    <vt:lpwstr>eyJoZGlkIjoiYjJiZDA4Y2U2ODEwZmFkNTk4ZTYyZDI1NTQ0MDQ1NjgifQ==</vt:lpwstr>
  </property>
</Properties>
</file>